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D3" w:rsidRPr="001A5CD3" w:rsidRDefault="001A5CD3" w:rsidP="001A5CD3">
      <w:pPr>
        <w:pStyle w:val="ConsPlusNonformat"/>
        <w:jc w:val="center"/>
        <w:rPr>
          <w:b/>
        </w:rPr>
      </w:pPr>
      <w:r w:rsidRPr="001A5CD3">
        <w:rPr>
          <w:b/>
        </w:rPr>
        <w:t>ДОГОВОР ЛИЗИНГА N ___</w:t>
      </w:r>
    </w:p>
    <w:p w:rsidR="001A5CD3" w:rsidRPr="001A5CD3" w:rsidRDefault="001A5CD3" w:rsidP="001A5CD3">
      <w:pPr>
        <w:pStyle w:val="ConsPlusNonformat"/>
        <w:jc w:val="both"/>
      </w:pP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_____________________                                         </w:t>
      </w:r>
      <w:r>
        <w:t xml:space="preserve">     </w:t>
      </w:r>
      <w:r w:rsidRPr="001A5CD3">
        <w:t>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 w:rsidRPr="001A5CD3">
        <w:rPr>
          <w:i/>
          <w:iCs/>
        </w:rPr>
        <w:t xml:space="preserve">(место </w:t>
      </w:r>
      <w:proofErr w:type="gramStart"/>
      <w:r w:rsidRPr="001A5CD3">
        <w:rPr>
          <w:i/>
          <w:iCs/>
        </w:rPr>
        <w:t xml:space="preserve">заключения)   </w:t>
      </w:r>
      <w:proofErr w:type="gramEnd"/>
      <w:r w:rsidRPr="001A5CD3">
        <w:rPr>
          <w:i/>
          <w:iCs/>
        </w:rPr>
        <w:t xml:space="preserve">                                           </w:t>
      </w:r>
      <w:r>
        <w:rPr>
          <w:i/>
          <w:iCs/>
        </w:rPr>
        <w:t xml:space="preserve">     </w:t>
      </w:r>
      <w:r w:rsidRPr="001A5CD3">
        <w:rPr>
          <w:i/>
          <w:iCs/>
        </w:rPr>
        <w:t>(дата)</w:t>
      </w:r>
    </w:p>
    <w:p w:rsidR="001A5CD3" w:rsidRPr="001A5CD3" w:rsidRDefault="001A5CD3" w:rsidP="001A5CD3">
      <w:pPr>
        <w:pStyle w:val="ConsPlusNonformat"/>
        <w:jc w:val="both"/>
      </w:pP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___________________________</w:t>
      </w:r>
      <w:r>
        <w:t>________________ (далее    -   Лизингодатель)</w:t>
      </w:r>
      <w:r w:rsidRPr="001A5CD3">
        <w:t xml:space="preserve"> </w:t>
      </w:r>
      <w:proofErr w:type="gramStart"/>
      <w:r w:rsidRPr="001A5CD3">
        <w:t xml:space="preserve">в </w:t>
      </w:r>
      <w:r>
        <w:t xml:space="preserve"> </w:t>
      </w:r>
      <w:r w:rsidRPr="001A5CD3">
        <w:t>лице</w:t>
      </w:r>
      <w:proofErr w:type="gramEnd"/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</w:t>
      </w:r>
      <w:r w:rsidRPr="001A5CD3">
        <w:rPr>
          <w:i/>
          <w:iCs/>
        </w:rPr>
        <w:t>(Наименование лизингодателя)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_______________________________________</w:t>
      </w:r>
      <w:r>
        <w:t>__</w:t>
      </w:r>
      <w:r w:rsidRPr="001A5CD3">
        <w:t>___</w:t>
      </w:r>
      <w:r>
        <w:t>_______, действующего   на</w:t>
      </w:r>
      <w:r w:rsidRPr="001A5CD3">
        <w:t xml:space="preserve"> основании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>
        <w:t xml:space="preserve">   </w:t>
      </w:r>
      <w:r w:rsidRPr="001A5CD3">
        <w:rPr>
          <w:i/>
          <w:iCs/>
        </w:rPr>
        <w:t>(должность, ФИО лица, подписавшего договор)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</w:t>
      </w:r>
      <w:r>
        <w:t>_____</w:t>
      </w:r>
      <w:r w:rsidRPr="001A5CD3">
        <w:t>_________________________________________________,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>
        <w:t xml:space="preserve">  </w:t>
      </w:r>
      <w:r w:rsidRPr="001A5CD3">
        <w:t xml:space="preserve"> </w:t>
      </w:r>
      <w:r w:rsidRPr="001A5CD3">
        <w:rPr>
          <w:i/>
          <w:iCs/>
        </w:rPr>
        <w:t>(документ, которым предоставлены полномочия на подписание договора)</w:t>
      </w:r>
    </w:p>
    <w:p w:rsidR="001A5CD3" w:rsidRPr="001A5CD3" w:rsidRDefault="001A5CD3" w:rsidP="001A5CD3">
      <w:pPr>
        <w:pStyle w:val="ConsPlusNonformat"/>
        <w:jc w:val="both"/>
      </w:pPr>
      <w:r w:rsidRPr="001A5CD3">
        <w:t>и ______________________________</w:t>
      </w:r>
      <w:r>
        <w:t>_____</w:t>
      </w:r>
      <w:r w:rsidRPr="001A5CD3">
        <w:t xml:space="preserve">__ </w:t>
      </w:r>
      <w:r>
        <w:t xml:space="preserve">(далее - Лизингополучатель) </w:t>
      </w:r>
      <w:r w:rsidRPr="001A5CD3">
        <w:t xml:space="preserve">в    лице  </w:t>
      </w:r>
      <w:proofErr w:type="gramStart"/>
      <w:r>
        <w:t xml:space="preserve">  </w:t>
      </w:r>
      <w:r w:rsidR="007740FE">
        <w:t xml:space="preserve"> </w:t>
      </w:r>
      <w:r w:rsidRPr="001A5CD3">
        <w:rPr>
          <w:i/>
          <w:iCs/>
        </w:rPr>
        <w:t>(</w:t>
      </w:r>
      <w:proofErr w:type="gramEnd"/>
      <w:r w:rsidRPr="001A5CD3">
        <w:rPr>
          <w:i/>
          <w:iCs/>
        </w:rPr>
        <w:t>наименование лизингополучателя)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_________________________________________</w:t>
      </w:r>
      <w:r>
        <w:t>_________, действующего на</w:t>
      </w:r>
      <w:r w:rsidRPr="001A5CD3">
        <w:t xml:space="preserve"> основании</w:t>
      </w:r>
      <w:r>
        <w:t xml:space="preserve"> </w:t>
      </w:r>
      <w:proofErr w:type="gramStart"/>
      <w:r>
        <w:t xml:space="preserve">  </w:t>
      </w:r>
      <w:r w:rsidRPr="001A5CD3">
        <w:t xml:space="preserve"> </w:t>
      </w:r>
      <w:r w:rsidRPr="001A5CD3">
        <w:rPr>
          <w:i/>
          <w:iCs/>
        </w:rPr>
        <w:t>(</w:t>
      </w:r>
      <w:proofErr w:type="gramEnd"/>
      <w:r w:rsidRPr="001A5CD3">
        <w:rPr>
          <w:i/>
          <w:iCs/>
        </w:rPr>
        <w:t>должность, ФИО лица, подписавшего договор)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________________________________________________________________</w:t>
      </w:r>
      <w:r>
        <w:t>_____</w:t>
      </w:r>
      <w:r w:rsidRPr="001A5CD3">
        <w:t>__________,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>
        <w:t xml:space="preserve">   </w:t>
      </w:r>
      <w:r w:rsidRPr="001A5CD3">
        <w:rPr>
          <w:i/>
          <w:iCs/>
        </w:rPr>
        <w:t>(документ, которым предоставлены полномочия на подписание договора)</w:t>
      </w:r>
    </w:p>
    <w:p w:rsidR="001A5CD3" w:rsidRPr="001A5CD3" w:rsidRDefault="001A5CD3" w:rsidP="001A5CD3">
      <w:pPr>
        <w:pStyle w:val="ConsPlusNonformat"/>
        <w:jc w:val="both"/>
      </w:pPr>
      <w:r>
        <w:t>заключили договор</w:t>
      </w:r>
      <w:r w:rsidRPr="001A5CD3">
        <w:t xml:space="preserve"> (далее - Договор) о следующем:</w:t>
      </w: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1A5CD3">
        <w:rPr>
          <w:rFonts w:ascii="Courier New" w:hAnsi="Courier New" w:cs="Courier New"/>
          <w:b/>
        </w:rPr>
        <w:t>1. ПРЕДМЕТ ДОГОВОРА, СРОК</w:t>
      </w: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1.1.    </w:t>
      </w:r>
      <w:r>
        <w:t xml:space="preserve"> </w:t>
      </w:r>
      <w:r w:rsidRPr="001A5CD3">
        <w:t xml:space="preserve"> Лизингодатель  </w:t>
      </w:r>
      <w:r>
        <w:t xml:space="preserve"> </w:t>
      </w:r>
      <w:r w:rsidRPr="001A5CD3">
        <w:t xml:space="preserve">  обязуется  </w:t>
      </w:r>
      <w:r>
        <w:t xml:space="preserve"> </w:t>
      </w:r>
      <w:r w:rsidRPr="001A5CD3">
        <w:t xml:space="preserve">  приобрести   </w:t>
      </w:r>
      <w:r>
        <w:t xml:space="preserve"> </w:t>
      </w:r>
      <w:r w:rsidRPr="001A5CD3">
        <w:t xml:space="preserve"> в  </w:t>
      </w:r>
      <w:r>
        <w:t xml:space="preserve"> </w:t>
      </w:r>
      <w:r w:rsidRPr="001A5CD3">
        <w:t xml:space="preserve">  собственность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</w:t>
      </w:r>
      <w:r w:rsidR="007740FE">
        <w:t>_____</w:t>
      </w:r>
      <w:r w:rsidRPr="001A5CD3">
        <w:t>____________________________________________________________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</w:t>
      </w:r>
      <w:r w:rsidRPr="001A5CD3">
        <w:rPr>
          <w:i/>
          <w:iCs/>
        </w:rPr>
        <w:t>(указать наименование иные характеристики приобретаемого имущества)</w:t>
      </w:r>
    </w:p>
    <w:p w:rsidR="001A5CD3" w:rsidRPr="001A5CD3" w:rsidRDefault="001A5CD3" w:rsidP="007740FE">
      <w:pPr>
        <w:pStyle w:val="ConsPlusNonformat"/>
        <w:jc w:val="both"/>
      </w:pPr>
      <w:r w:rsidRPr="001A5CD3">
        <w:t xml:space="preserve">(далее - </w:t>
      </w:r>
      <w:proofErr w:type="spellStart"/>
      <w:r w:rsidRPr="001A5CD3">
        <w:t>Предметлизинга</w:t>
      </w:r>
      <w:proofErr w:type="spellEnd"/>
      <w:r w:rsidRPr="001A5CD3">
        <w:t>),</w:t>
      </w:r>
      <w:r w:rsidR="007740FE">
        <w:t xml:space="preserve"> </w:t>
      </w:r>
      <w:r w:rsidRPr="001A5CD3">
        <w:t>у продавца, определенного Лизингополучателем, и предоставить Лизингополучателю Предмет лизинга за плату во временное владение и пользование для предпринимательских целей.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1.2.          В          качестве          продавца          определено</w:t>
      </w:r>
      <w:r w:rsidR="007740FE">
        <w:t xml:space="preserve"> </w:t>
      </w:r>
      <w:r w:rsidRPr="001A5CD3">
        <w:t>______________</w:t>
      </w:r>
      <w:r w:rsidR="007740FE">
        <w:t>_____</w:t>
      </w:r>
      <w:r w:rsidRPr="001A5CD3">
        <w:t>____________________________________________________________.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</w:t>
      </w:r>
      <w:r w:rsidRPr="001A5CD3">
        <w:rPr>
          <w:i/>
          <w:iCs/>
        </w:rPr>
        <w:t>(указать наименование продавца, его место нахождения, сведения о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</w:t>
      </w:r>
      <w:r w:rsidRPr="001A5CD3">
        <w:rPr>
          <w:i/>
          <w:iCs/>
        </w:rPr>
        <w:t>государственной регистрации)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1.3. Стоимость Предмета лизинга составляет ___________</w:t>
      </w:r>
      <w:r w:rsidR="007740FE">
        <w:t>__________</w:t>
      </w:r>
      <w:r w:rsidRPr="001A5CD3">
        <w:t>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                 </w:t>
      </w:r>
      <w:r w:rsidR="007740FE">
        <w:t xml:space="preserve">     </w:t>
      </w:r>
      <w:r w:rsidRPr="001A5CD3">
        <w:rPr>
          <w:i/>
          <w:iCs/>
        </w:rPr>
        <w:t>(цифрами и прописью)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1.4. Выбор Предмета лизинга и продавца осуществляет Лизингополучатель.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1.5. Срок временного владения и пользования Предметом лизинга -______________________.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 w:rsidRPr="001A5CD3">
        <w:rPr>
          <w:i/>
          <w:iCs/>
        </w:rPr>
        <w:t>(цифрами и прописью)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t>2. ПРАВА И ОБЯЗАННОСТИ СТОРОН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2.1. Лизингополучатель вправе: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 xml:space="preserve">2.1.1. передавать предмет лизинга с согласия Лизингодателя в </w:t>
      </w:r>
      <w:proofErr w:type="spellStart"/>
      <w:r w:rsidRPr="001A5CD3">
        <w:rPr>
          <w:rFonts w:ascii="Courier New" w:hAnsi="Courier New" w:cs="Courier New"/>
        </w:rPr>
        <w:t>сублизинг</w:t>
      </w:r>
      <w:proofErr w:type="spellEnd"/>
      <w:r w:rsidRPr="001A5CD3">
        <w:rPr>
          <w:rFonts w:ascii="Courier New" w:hAnsi="Courier New" w:cs="Courier New"/>
        </w:rPr>
        <w:t>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 xml:space="preserve">2.1.2. отказаться от получения Предмета лизинга, потребовав замену ненадлежащего Предмета лизинга на надлежащий, в случае недопоставки, </w:t>
      </w:r>
      <w:proofErr w:type="spellStart"/>
      <w:r w:rsidRPr="001A5CD3">
        <w:rPr>
          <w:rFonts w:ascii="Courier New" w:hAnsi="Courier New" w:cs="Courier New"/>
        </w:rPr>
        <w:t>непоставки</w:t>
      </w:r>
      <w:proofErr w:type="spellEnd"/>
      <w:r w:rsidRPr="001A5CD3">
        <w:rPr>
          <w:rFonts w:ascii="Courier New" w:hAnsi="Courier New" w:cs="Courier New"/>
        </w:rPr>
        <w:t>, нарушения сроков поставки или иных условий договора купли-продажи (поставки) предмета лизинга;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2.1.3. получить от Лизингодателя возмещение стоимости неотделимых улучшений Предмета лизинга при условии предварительного согласия Лизингодателя на их проведение.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2.2. Лизингополучатель обязан: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2.2.1. принять Предмет лизинга у Лизингодателя по акту приемки-передачи имущества;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2.2.2. своевременно вносить лизинговые платежи и соблюдать порядок расчетов, предусмотренный Договором;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2.2.3. пользоваться Предметом лизинга в соответствии с его назначением;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2.2.4. за свой счет обеспечивать сохранность Предмета лизинга, поддерживать его в рабочем состоянии, а также производить его техническое обслуживание и текущий ремонт;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 xml:space="preserve">2.2.5. за свой счет обеспечивать сохранность Предмета лизинга, поддерживать </w:t>
      </w:r>
      <w:r w:rsidRPr="001A5CD3">
        <w:rPr>
          <w:rFonts w:ascii="Courier New" w:hAnsi="Courier New" w:cs="Courier New"/>
        </w:rPr>
        <w:lastRenderedPageBreak/>
        <w:t>его в рабочем состоянии, а также производить его техническое обслуживание и текущий ремонт;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2.2.6.  информировать Лизингодателя о времени и месте возврата Предмета</w:t>
      </w:r>
    </w:p>
    <w:p w:rsidR="001A5CD3" w:rsidRPr="001A5CD3" w:rsidRDefault="001A5CD3" w:rsidP="001A5CD3">
      <w:pPr>
        <w:pStyle w:val="ConsPlusNonformat"/>
        <w:jc w:val="both"/>
      </w:pPr>
      <w:r w:rsidRPr="001A5CD3">
        <w:t>лизинга не позднее __________________________________________.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</w:t>
      </w:r>
      <w:r w:rsidRPr="001A5CD3">
        <w:rPr>
          <w:i/>
          <w:iCs/>
        </w:rPr>
        <w:t>(указать срок или порядок его определения)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2.3. Лизингодатель вправе: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2.3.1. осуществлять контроль за соблюдением Лизингополучателем условий Договора в части сохранности Предмета лизинга и поддержания его в рабочем состоянии в порядке, предусмотренном подп. 2.3.2;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2.3.2. _______________________________________________________________;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</w:t>
      </w:r>
      <w:r w:rsidRPr="001A5CD3">
        <w:rPr>
          <w:i/>
          <w:iCs/>
        </w:rPr>
        <w:t>(указать порядок осуществления контроля Лизингодателем)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2.3.3. с согласия Лизингодателя использовать Предмет лизинга в качестве залога, уступать третьим лицам свои права по Договору полностью или частично.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2.4. Лизингодатель обязан: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2.4.1. передать Предмет лизинга Лизингополучателю по акту приемки-передачи;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2.4.2.  </w:t>
      </w:r>
      <w:proofErr w:type="gramStart"/>
      <w:r w:rsidRPr="001A5CD3">
        <w:t>информировать  Лизингополучателя</w:t>
      </w:r>
      <w:proofErr w:type="gramEnd"/>
      <w:r w:rsidRPr="001A5CD3">
        <w:t xml:space="preserve">  о  времени  и  месте передачи</w:t>
      </w:r>
      <w:r w:rsidR="007740FE">
        <w:t xml:space="preserve"> </w:t>
      </w:r>
      <w:r w:rsidRPr="001A5CD3">
        <w:t>Предмета лизинга не позднее ______________________________________________;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</w:t>
      </w:r>
      <w:r w:rsidRPr="001A5CD3">
        <w:rPr>
          <w:i/>
          <w:iCs/>
        </w:rPr>
        <w:t>(указать срок или порядок его определения)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2.4.3. застраховать Предмет лизинга от рисков утраты (гибели), потери, кражи, порчи, недостачи, преждевременного износа или повреждения с момента передачи Предмета лизинга продавцом и до момента окончания срока лизинга;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2.4.4. осуществлять учет Предмета лизинга на своем балансе в составе активов.</w:t>
      </w:r>
    </w:p>
    <w:p w:rsidR="001A5CD3" w:rsidRPr="001A5CD3" w:rsidRDefault="001A5CD3" w:rsidP="001A5CD3">
      <w:pPr>
        <w:pStyle w:val="ConsPlusNormal"/>
        <w:jc w:val="both"/>
        <w:rPr>
          <w:rFonts w:ascii="Courier New" w:hAnsi="Courier New" w:cs="Courier New"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t>3. ПЛАТЕЖИ И РАСЧЕТЫ</w:t>
      </w: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3.1. Состав лизинговых платежей, сроки их внесения и размеры устанавливаются графиком лизинговых платежей, являющимся неотъемлемой частью Договора.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3.2. Лизингодатель вправе в одностороннем порядке изменить размер лизинговых платежей в случаях _______________________________________________________.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</w:t>
      </w:r>
      <w:proofErr w:type="gramStart"/>
      <w:r w:rsidRPr="001A5CD3">
        <w:t>Об  увеличении</w:t>
      </w:r>
      <w:proofErr w:type="gramEnd"/>
      <w:r w:rsidRPr="001A5CD3">
        <w:t xml:space="preserve">  размера  лизинговых  платежей Лизингодатель информирует</w:t>
      </w:r>
      <w:r w:rsidR="007740FE">
        <w:t xml:space="preserve"> </w:t>
      </w:r>
      <w:r w:rsidRPr="001A5CD3">
        <w:t>Лизингополучателя  не  позднее  _______________________________ посредством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  </w:t>
      </w:r>
      <w:r w:rsidRPr="001A5CD3">
        <w:rPr>
          <w:i/>
          <w:iCs/>
        </w:rPr>
        <w:t>(указать срок или порядок его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            </w:t>
      </w:r>
      <w:r w:rsidRPr="001A5CD3">
        <w:rPr>
          <w:i/>
          <w:iCs/>
        </w:rPr>
        <w:t>определения)</w:t>
      </w:r>
    </w:p>
    <w:p w:rsidR="001A5CD3" w:rsidRPr="001A5CD3" w:rsidRDefault="001A5CD3" w:rsidP="007740FE">
      <w:pPr>
        <w:pStyle w:val="ConsPlusNonformat"/>
        <w:jc w:val="both"/>
      </w:pPr>
      <w:r w:rsidRPr="001A5CD3">
        <w:t>направления</w:t>
      </w:r>
      <w:r w:rsidR="007740FE">
        <w:t xml:space="preserve"> </w:t>
      </w:r>
      <w:r w:rsidRPr="001A5CD3">
        <w:t>письма с обоснованием необходимости такого увеличения с приложением копий подтверждающих документов.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3.3.   </w:t>
      </w:r>
      <w:proofErr w:type="gramStart"/>
      <w:r w:rsidRPr="001A5CD3">
        <w:t>Возмещение  стоимости</w:t>
      </w:r>
      <w:proofErr w:type="gramEnd"/>
      <w:r w:rsidRPr="001A5CD3">
        <w:t xml:space="preserve">  неотделимых  улучшений  Предмета  лизинга</w:t>
      </w:r>
      <w:r w:rsidR="007740FE">
        <w:t xml:space="preserve"> Осуществляется не</w:t>
      </w:r>
      <w:r w:rsidRPr="001A5CD3">
        <w:t xml:space="preserve"> позднее  __________________________________</w:t>
      </w:r>
      <w:r w:rsidR="007740FE">
        <w:t>________</w:t>
      </w:r>
      <w:r w:rsidRPr="001A5CD3">
        <w:t xml:space="preserve"> на</w:t>
      </w:r>
      <w:r w:rsidR="007740FE" w:rsidRPr="007740FE">
        <w:t xml:space="preserve"> </w:t>
      </w:r>
      <w:r w:rsidR="007740FE" w:rsidRPr="001A5CD3">
        <w:t>основании</w:t>
      </w:r>
    </w:p>
    <w:p w:rsidR="001A5CD3" w:rsidRPr="001A5CD3" w:rsidRDefault="007740FE" w:rsidP="001A5CD3">
      <w:pPr>
        <w:pStyle w:val="ConsPlusNonformat"/>
        <w:jc w:val="both"/>
      </w:pPr>
      <w:r>
        <w:t xml:space="preserve">                          </w:t>
      </w:r>
      <w:r w:rsidR="001A5CD3" w:rsidRPr="001A5CD3">
        <w:rPr>
          <w:i/>
          <w:iCs/>
        </w:rPr>
        <w:t>(указать срок или порядок его определения)</w:t>
      </w:r>
    </w:p>
    <w:p w:rsidR="001A5CD3" w:rsidRPr="001A5CD3" w:rsidRDefault="001A5CD3" w:rsidP="007740FE">
      <w:pPr>
        <w:pStyle w:val="ConsPlusNonformat"/>
        <w:jc w:val="both"/>
      </w:pPr>
      <w:r w:rsidRPr="001A5CD3">
        <w:t>счета,</w:t>
      </w:r>
      <w:r w:rsidR="007740FE">
        <w:t xml:space="preserve"> </w:t>
      </w:r>
      <w:r w:rsidRPr="001A5CD3">
        <w:t>выставленного Лизингополучателем.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3.4. Расчеты осуществляются в безналичной форме в виде банковского перевода на основании платежных поручений.</w:t>
      </w:r>
    </w:p>
    <w:p w:rsidR="001A5CD3" w:rsidRPr="007740FE" w:rsidRDefault="001A5CD3" w:rsidP="001A5CD3">
      <w:pPr>
        <w:pStyle w:val="ConsPlusNormal"/>
        <w:jc w:val="both"/>
        <w:rPr>
          <w:rFonts w:ascii="Courier New" w:hAnsi="Courier New" w:cs="Courier New"/>
          <w:b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t>4. ОТВЕТСТВЕННОСТЬ И ПРЕКРАЩЕНИЕ ДОГОВОРА</w:t>
      </w: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4.1.   </w:t>
      </w:r>
      <w:proofErr w:type="gramStart"/>
      <w:r w:rsidRPr="001A5CD3">
        <w:t>За  просрочку</w:t>
      </w:r>
      <w:proofErr w:type="gramEnd"/>
      <w:r w:rsidRPr="001A5CD3">
        <w:t xml:space="preserve">  внесения  лизинговых  платежей  Лизингополучатель</w:t>
      </w:r>
      <w:r w:rsidR="007740FE">
        <w:t xml:space="preserve"> </w:t>
      </w:r>
      <w:r w:rsidRPr="001A5CD3">
        <w:t>уплачивает         Лизингодателю         неустойку         в        размере</w:t>
      </w:r>
      <w:r w:rsidR="007740FE">
        <w:t xml:space="preserve"> </w:t>
      </w:r>
      <w:r w:rsidRPr="001A5CD3">
        <w:t>_________________________________________________ за каждый день просрочки.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</w:t>
      </w:r>
      <w:r w:rsidRPr="001A5CD3">
        <w:rPr>
          <w:i/>
          <w:iCs/>
        </w:rPr>
        <w:t>(указать размер неустойки или порядок его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</w:t>
      </w:r>
      <w:r w:rsidRPr="001A5CD3">
        <w:rPr>
          <w:i/>
          <w:iCs/>
        </w:rPr>
        <w:t>определения)</w:t>
      </w:r>
    </w:p>
    <w:p w:rsidR="007740FE" w:rsidRDefault="001A5CD3" w:rsidP="001A5CD3">
      <w:pPr>
        <w:pStyle w:val="ConsPlusNonformat"/>
        <w:jc w:val="both"/>
      </w:pPr>
      <w:r w:rsidRPr="001A5CD3">
        <w:t xml:space="preserve">    4.2.  За просрочку передачи, возврата Предмета лизинга виновная сторона</w:t>
      </w:r>
      <w:r w:rsidR="007740FE">
        <w:t xml:space="preserve"> </w:t>
      </w:r>
      <w:proofErr w:type="gramStart"/>
      <w:r w:rsidRPr="001A5CD3">
        <w:t>уплачивает  неустойку</w:t>
      </w:r>
      <w:proofErr w:type="gramEnd"/>
      <w:r w:rsidRPr="001A5CD3">
        <w:t xml:space="preserve">  в размере _______________________________________ за</w:t>
      </w:r>
      <w:r w:rsidR="007740FE">
        <w:t xml:space="preserve"> </w:t>
      </w:r>
      <w:r w:rsidR="007740FE" w:rsidRPr="001A5CD3">
        <w:t>каждый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   </w:t>
      </w:r>
      <w:r w:rsidRPr="001A5CD3">
        <w:rPr>
          <w:i/>
          <w:iCs/>
        </w:rPr>
        <w:t>(указать размер неустойки или порядок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                  </w:t>
      </w:r>
      <w:r w:rsidRPr="001A5CD3">
        <w:rPr>
          <w:i/>
          <w:iCs/>
        </w:rPr>
        <w:t>его определения)</w:t>
      </w:r>
    </w:p>
    <w:p w:rsidR="001A5CD3" w:rsidRPr="001A5CD3" w:rsidRDefault="001A5CD3" w:rsidP="001A5CD3">
      <w:pPr>
        <w:pStyle w:val="ConsPlusNonformat"/>
        <w:jc w:val="both"/>
      </w:pPr>
      <w:r w:rsidRPr="001A5CD3">
        <w:t>день просрочки.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4.3.   За   просрочку   возмещения   стоимости   </w:t>
      </w:r>
      <w:proofErr w:type="gramStart"/>
      <w:r w:rsidRPr="001A5CD3">
        <w:t>неотделимых  улучшений</w:t>
      </w:r>
      <w:proofErr w:type="gramEnd"/>
      <w:r w:rsidR="007740FE">
        <w:t xml:space="preserve"> </w:t>
      </w:r>
      <w:r w:rsidRPr="001A5CD3">
        <w:t>Лизингодатель    уплачивает    Лизингополучателю    неустойку   в   размере</w:t>
      </w:r>
      <w:r w:rsidR="007740FE">
        <w:t xml:space="preserve"> </w:t>
      </w:r>
      <w:r w:rsidRPr="001A5CD3">
        <w:t>_____________________________</w:t>
      </w:r>
      <w:r w:rsidR="007740FE">
        <w:t>__________________________ за</w:t>
      </w:r>
      <w:r w:rsidRPr="001A5CD3">
        <w:t xml:space="preserve"> каждый день</w:t>
      </w:r>
      <w:r w:rsidR="007740FE">
        <w:t xml:space="preserve"> </w:t>
      </w:r>
      <w:r w:rsidR="007740FE" w:rsidRPr="001A5CD3">
        <w:t>просрочки.</w:t>
      </w:r>
      <w:r w:rsidRPr="001A5CD3">
        <w:t xml:space="preserve"> </w:t>
      </w:r>
      <w:r w:rsidRPr="001A5CD3">
        <w:rPr>
          <w:i/>
          <w:iCs/>
        </w:rPr>
        <w:t>(указать размер неустойки или порядок его определения)</w:t>
      </w:r>
    </w:p>
    <w:p w:rsidR="001A5CD3" w:rsidRPr="001A5CD3" w:rsidRDefault="001A5CD3" w:rsidP="001A5CD3">
      <w:pPr>
        <w:pStyle w:val="ConsPlusNonformat"/>
        <w:jc w:val="both"/>
      </w:pP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lastRenderedPageBreak/>
        <w:t>4.4. В случае неисполнения Лизингополучателем обязательства, предусмотренного подп. 2.2.3, 2.2.4. Лизингодатель вправе отказаться от договора и потребовать возмещения убытков.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t>5. ФОРС-МАЖОР</w:t>
      </w:r>
    </w:p>
    <w:p w:rsidR="001A5CD3" w:rsidRPr="001A5CD3" w:rsidRDefault="001A5CD3" w:rsidP="001A5CD3">
      <w:pPr>
        <w:pStyle w:val="ConsPlusNormal"/>
        <w:jc w:val="both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5.1. Стороны освобождаются от ответственности за неисполнение либо ненадлежащее исполнение обязательств по договору, если они вызваны обстоятельствами непреодолимой силы, под которыми понимаются: засуха, наводнение, иные природные бедствия; террористический акт; военные действия; авария на транспорте или в системах связи, техногенная катастрофа; международные санкции; издание нормативных правовых актов, в результате которых исполнение договора становится невозможным.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5.2. Если действие обстоятельства непреодолимой силы влечет нарушение сроков исполнения обязательства, они считаются продленными на время действия такого обстоятельства.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5.3.  </w:t>
      </w:r>
      <w:proofErr w:type="gramStart"/>
      <w:r w:rsidRPr="001A5CD3">
        <w:t>При  наступлении</w:t>
      </w:r>
      <w:proofErr w:type="gramEnd"/>
      <w:r w:rsidRPr="001A5CD3">
        <w:t xml:space="preserve">  указанных  обстоятельств  сторона,  для которой</w:t>
      </w:r>
      <w:r w:rsidR="007740FE">
        <w:t xml:space="preserve"> </w:t>
      </w:r>
      <w:r w:rsidRPr="001A5CD3">
        <w:t>создалась   невозможность   исполнения   обязательства,  должна  в  течение</w:t>
      </w:r>
      <w:r w:rsidR="007740FE">
        <w:t xml:space="preserve"> </w:t>
      </w:r>
      <w:r w:rsidRPr="001A5CD3">
        <w:t>________________ уведомить об этом другую сторону.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 w:rsidRPr="001A5CD3">
        <w:rPr>
          <w:i/>
          <w:iCs/>
        </w:rPr>
        <w:t>(указать срок)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Уведомление должно содержать указание обстоятельства, которое препятствует исполнению обязательства; даты его наступления и предполагаемый срок действия; обязательств, исполнению которых оно препятствует.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</w:t>
      </w:r>
      <w:proofErr w:type="gramStart"/>
      <w:r w:rsidRPr="001A5CD3">
        <w:t>Обстоятельство  непреодолимой</w:t>
      </w:r>
      <w:proofErr w:type="gramEnd"/>
      <w:r w:rsidRPr="001A5CD3">
        <w:t xml:space="preserve">  силы  должно  быть подтверждено справкой</w:t>
      </w:r>
      <w:r w:rsidR="007740FE">
        <w:t xml:space="preserve"> </w:t>
      </w:r>
      <w:r w:rsidRPr="001A5CD3">
        <w:t>торгово-промышленной  палаты,  либо  документом государственного органа или</w:t>
      </w:r>
      <w:r w:rsidR="007740FE">
        <w:t xml:space="preserve"> </w:t>
      </w:r>
      <w:r w:rsidRPr="001A5CD3">
        <w:t>организации  страны,  в  которой  оно  наступило.  Соответствующий документ</w:t>
      </w:r>
      <w:r w:rsidR="007740FE">
        <w:t xml:space="preserve"> </w:t>
      </w:r>
      <w:proofErr w:type="gramStart"/>
      <w:r w:rsidRPr="001A5CD3">
        <w:t>предоставляется  стороной</w:t>
      </w:r>
      <w:proofErr w:type="gramEnd"/>
      <w:r w:rsidRPr="001A5CD3">
        <w:t>,  для  которой создалась невозможность исполнения</w:t>
      </w:r>
      <w:r w:rsidR="007740FE">
        <w:t xml:space="preserve"> </w:t>
      </w:r>
      <w:r w:rsidRPr="001A5CD3">
        <w:t>обязательства, в течение 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                </w:t>
      </w:r>
      <w:r w:rsidRPr="001A5CD3">
        <w:rPr>
          <w:i/>
          <w:iCs/>
        </w:rPr>
        <w:t>(указать срок)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5.4. В случае неисполнения или ненадлежащего исполнения условий договора о сроке уведомления и (или) его содержании, и (или) документальном подтверждении и сроке его предоставления, сторона не вправе ссылаться на наличие обстоятельства непреодолимой силы.</w:t>
      </w:r>
    </w:p>
    <w:p w:rsidR="007740FE" w:rsidRPr="001A5CD3" w:rsidRDefault="001A5CD3" w:rsidP="007740FE">
      <w:pPr>
        <w:pStyle w:val="ConsPlusNonformat"/>
        <w:jc w:val="both"/>
      </w:pPr>
      <w:r w:rsidRPr="001A5CD3">
        <w:t xml:space="preserve">    5.5.  </w:t>
      </w:r>
      <w:proofErr w:type="gramStart"/>
      <w:r w:rsidRPr="001A5CD3">
        <w:t>Если  действие</w:t>
      </w:r>
      <w:proofErr w:type="gramEnd"/>
      <w:r w:rsidRPr="001A5CD3">
        <w:t xml:space="preserve">  обстоятельства  непреодолимой  силы, продолжается</w:t>
      </w:r>
      <w:r w:rsidR="007740FE">
        <w:t xml:space="preserve"> </w:t>
      </w:r>
      <w:r w:rsidRPr="001A5CD3">
        <w:t>более  ____</w:t>
      </w:r>
      <w:r w:rsidR="007740FE">
        <w:t>_</w:t>
      </w:r>
      <w:r w:rsidRPr="001A5CD3">
        <w:t>______,</w:t>
      </w:r>
      <w:r w:rsidR="007740FE">
        <w:t xml:space="preserve"> </w:t>
      </w:r>
      <w:r w:rsidRPr="001A5CD3">
        <w:t>любая из сторон вправе отказаться от договора в</w:t>
      </w:r>
      <w:r w:rsidR="007740FE">
        <w:t xml:space="preserve"> </w:t>
      </w:r>
      <w:r w:rsidR="007740FE" w:rsidRPr="001A5CD3">
        <w:t>одностороннем</w:t>
      </w:r>
      <w:r w:rsidR="007740FE">
        <w:t xml:space="preserve"> </w:t>
      </w:r>
      <w:r w:rsidR="007740FE" w:rsidRPr="001A5CD3">
        <w:t>порядке.</w:t>
      </w:r>
    </w:p>
    <w:p w:rsidR="001A5CD3" w:rsidRPr="001A5CD3" w:rsidRDefault="001A5CD3" w:rsidP="001A5CD3">
      <w:pPr>
        <w:pStyle w:val="ConsPlusNonformat"/>
        <w:jc w:val="both"/>
      </w:pPr>
      <w:r w:rsidRPr="001A5CD3">
        <w:rPr>
          <w:i/>
          <w:iCs/>
        </w:rPr>
        <w:t>(указать срок)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t>6. ЗАКЛЮЧИТЕЛЬНЫЕ ПОЛОЖЕНИЯ</w:t>
      </w:r>
    </w:p>
    <w:p w:rsidR="001A5CD3" w:rsidRPr="001A5CD3" w:rsidRDefault="001A5CD3" w:rsidP="001A5CD3">
      <w:pPr>
        <w:pStyle w:val="ConsPlusNormal"/>
        <w:jc w:val="both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6.1. Стороны принимают обязательный досудебный претензионный порядок рассмотрения споров. Срок рассмотрения претензии - 15 (пятнадцать) календарных дней с момента ее получения.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6.2. Все уведомления и сообщения в рамках договора направляются в письменной форме.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6.3. Стороны уведомляют друг друга об изменении своего места нахождения</w:t>
      </w:r>
      <w:r w:rsidR="007740FE">
        <w:t xml:space="preserve"> </w:t>
      </w:r>
      <w:r w:rsidRPr="001A5CD3">
        <w:t>в течение ___________________________________________.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         </w:t>
      </w:r>
      <w:r w:rsidRPr="001A5CD3">
        <w:rPr>
          <w:i/>
          <w:iCs/>
        </w:rPr>
        <w:t>(указать срок или порядок его определения)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Вся корреспонденция, направленная стороне по предыдущему месту нахождения, считается полученной стороной, не исполнившей указанную выше обязанность.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 xml:space="preserve">6.4. Договор составлен в двух </w:t>
      </w:r>
      <w:proofErr w:type="gramStart"/>
      <w:r w:rsidRPr="001A5CD3">
        <w:rPr>
          <w:rFonts w:ascii="Courier New" w:hAnsi="Courier New" w:cs="Courier New"/>
        </w:rPr>
        <w:t>экземплярах</w:t>
      </w:r>
      <w:proofErr w:type="gramEnd"/>
      <w:r w:rsidRPr="001A5CD3">
        <w:rPr>
          <w:rFonts w:ascii="Courier New" w:hAnsi="Courier New" w:cs="Courier New"/>
        </w:rPr>
        <w:t xml:space="preserve"> имеющих одинаковую юридическую силу, из которых один находится у Лизингодателя, второй - у Лизингополучателя.</w:t>
      </w:r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6.5. Условия договора, приложений и дополнительных соглашений к нему конфиденциальны и не подлежат разглашению.</w:t>
      </w:r>
    </w:p>
    <w:p w:rsid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1A5CD3">
        <w:rPr>
          <w:rFonts w:ascii="Courier New" w:hAnsi="Courier New" w:cs="Courier New"/>
        </w:rPr>
        <w:t>6.6. Во всем остальном, что не урегулировано договором, стороны руководствуются законодательством Республики Беларусь.</w:t>
      </w:r>
    </w:p>
    <w:p w:rsidR="007740FE" w:rsidRDefault="007740FE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7740FE" w:rsidRDefault="007740FE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7740FE" w:rsidRPr="001A5CD3" w:rsidRDefault="007740FE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1A5CD3" w:rsidRPr="001A5CD3" w:rsidRDefault="001A5CD3" w:rsidP="001A5CD3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1A5CD3" w:rsidRPr="007740FE" w:rsidRDefault="001A5CD3" w:rsidP="001A5CD3">
      <w:pPr>
        <w:pStyle w:val="ConsPlusNormal"/>
        <w:jc w:val="center"/>
        <w:rPr>
          <w:rFonts w:ascii="Courier New" w:hAnsi="Courier New" w:cs="Courier New"/>
          <w:b/>
        </w:rPr>
      </w:pPr>
      <w:r w:rsidRPr="007740FE">
        <w:rPr>
          <w:rFonts w:ascii="Courier New" w:hAnsi="Courier New" w:cs="Courier New"/>
          <w:b/>
        </w:rPr>
        <w:lastRenderedPageBreak/>
        <w:t>7. АДРЕСА И ПЛАТЕЖНЫЕ РЕКВИЗИТЫ СТОРОН</w:t>
      </w:r>
    </w:p>
    <w:p w:rsidR="001A5CD3" w:rsidRPr="001A5CD3" w:rsidRDefault="001A5CD3" w:rsidP="001A5CD3">
      <w:pPr>
        <w:pStyle w:val="ConsPlusNormal"/>
        <w:jc w:val="both"/>
        <w:rPr>
          <w:rFonts w:ascii="Courier New" w:hAnsi="Courier New" w:cs="Courier New"/>
        </w:rPr>
      </w:pPr>
    </w:p>
    <w:p w:rsidR="001A5CD3" w:rsidRPr="001A5CD3" w:rsidRDefault="001A5CD3" w:rsidP="001A5CD3">
      <w:pPr>
        <w:pStyle w:val="ConsPlusNonformat"/>
        <w:jc w:val="both"/>
      </w:pPr>
      <w:proofErr w:type="gramStart"/>
      <w:r w:rsidRPr="001A5CD3">
        <w:t xml:space="preserve">Арендодатель:   </w:t>
      </w:r>
      <w:proofErr w:type="gramEnd"/>
      <w:r w:rsidRPr="001A5CD3">
        <w:t xml:space="preserve">                       Арендатор:</w:t>
      </w:r>
    </w:p>
    <w:p w:rsidR="001A5CD3" w:rsidRPr="001A5CD3" w:rsidRDefault="001A5CD3" w:rsidP="001A5CD3">
      <w:pPr>
        <w:pStyle w:val="ConsPlusNonformat"/>
        <w:jc w:val="both"/>
      </w:pPr>
      <w:r w:rsidRPr="001A5CD3">
        <w:t>Наименование: ______________________   Наименование: 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Место нахождения: __________________   Место нахождения: 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____________________________________   ____________________________________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УНП: _______________________________   УНП: _______________________________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р/с: _______________________________   р/с: _______________________________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в: _________________________________   в: _________________________________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код банка: _________________________   код банка: _________________________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адрес банка: _______________________   адрес банка: _______________________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>тел.: ______________________________   тел.: ______________________________</w:t>
      </w:r>
    </w:p>
    <w:p w:rsidR="001A5CD3" w:rsidRPr="001A5CD3" w:rsidRDefault="001A5CD3" w:rsidP="001A5CD3">
      <w:pPr>
        <w:pStyle w:val="ConsPlusNonformat"/>
        <w:jc w:val="both"/>
      </w:pPr>
    </w:p>
    <w:p w:rsidR="001A5CD3" w:rsidRPr="001A5CD3" w:rsidRDefault="001A5CD3" w:rsidP="001A5CD3">
      <w:pPr>
        <w:pStyle w:val="ConsPlusNonformat"/>
        <w:jc w:val="both"/>
      </w:pPr>
      <w:r w:rsidRPr="001A5CD3">
        <w:t>___________   _____________________    __________  _____________________</w:t>
      </w:r>
    </w:p>
    <w:p w:rsidR="001A5CD3" w:rsidRPr="001A5CD3" w:rsidRDefault="001A5CD3" w:rsidP="001A5CD3">
      <w:pPr>
        <w:pStyle w:val="ConsPlusNonformat"/>
        <w:jc w:val="both"/>
      </w:pPr>
      <w:r w:rsidRPr="001A5CD3">
        <w:t xml:space="preserve"> </w:t>
      </w:r>
      <w:r w:rsidRPr="001A5CD3">
        <w:rPr>
          <w:i/>
          <w:iCs/>
        </w:rPr>
        <w:t>(</w:t>
      </w:r>
      <w:proofErr w:type="gramStart"/>
      <w:r w:rsidRPr="001A5CD3">
        <w:rPr>
          <w:i/>
          <w:iCs/>
        </w:rPr>
        <w:t xml:space="preserve">подпись)   </w:t>
      </w:r>
      <w:proofErr w:type="gramEnd"/>
      <w:r w:rsidRPr="001A5CD3">
        <w:rPr>
          <w:i/>
          <w:iCs/>
        </w:rPr>
        <w:t xml:space="preserve"> (расшифровка подписи)    (подпись)   (расшифровка подписи)</w:t>
      </w:r>
    </w:p>
    <w:p w:rsidR="001A5CD3" w:rsidRPr="001A5CD3" w:rsidRDefault="001A5CD3" w:rsidP="001A5CD3">
      <w:pPr>
        <w:pStyle w:val="ConsPlusNonformat"/>
        <w:jc w:val="both"/>
      </w:pPr>
      <w:r w:rsidRPr="001A5CD3">
        <w:t>_</w:t>
      </w:r>
      <w:proofErr w:type="gramStart"/>
      <w:r w:rsidRPr="001A5CD3">
        <w:t>_._</w:t>
      </w:r>
      <w:proofErr w:type="gramEnd"/>
      <w:r w:rsidRPr="001A5CD3">
        <w:t>_.____ М.П.                        _</w:t>
      </w:r>
      <w:proofErr w:type="gramStart"/>
      <w:r w:rsidRPr="001A5CD3">
        <w:t>_._</w:t>
      </w:r>
      <w:proofErr w:type="gramEnd"/>
      <w:r w:rsidRPr="001A5CD3">
        <w:t>_.____ М.П.</w:t>
      </w:r>
    </w:p>
    <w:p w:rsidR="001A5CD3" w:rsidRPr="001A5CD3" w:rsidRDefault="001A5CD3" w:rsidP="001A5CD3">
      <w:pPr>
        <w:pStyle w:val="ConsPlusNormal"/>
        <w:jc w:val="center"/>
        <w:rPr>
          <w:rFonts w:ascii="Courier New" w:hAnsi="Courier New" w:cs="Courier New"/>
          <w:b/>
          <w:bCs/>
        </w:rPr>
      </w:pPr>
    </w:p>
    <w:p w:rsidR="007911C0" w:rsidRPr="001A5CD3" w:rsidRDefault="007911C0" w:rsidP="00CC0A05">
      <w:pPr>
        <w:rPr>
          <w:rFonts w:ascii="Courier New" w:hAnsi="Courier New" w:cs="Courier New"/>
        </w:rPr>
      </w:pPr>
    </w:p>
    <w:sectPr w:rsidR="007911C0" w:rsidRPr="001A5CD3" w:rsidSect="004821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18E"/>
    <w:multiLevelType w:val="multilevel"/>
    <w:tmpl w:val="18A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2792A"/>
    <w:multiLevelType w:val="multilevel"/>
    <w:tmpl w:val="4516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70DB8"/>
    <w:multiLevelType w:val="multilevel"/>
    <w:tmpl w:val="177E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F4CCE"/>
    <w:multiLevelType w:val="multilevel"/>
    <w:tmpl w:val="842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C"/>
    <w:rsid w:val="0014191F"/>
    <w:rsid w:val="001A5CD3"/>
    <w:rsid w:val="00200CDC"/>
    <w:rsid w:val="002B47D6"/>
    <w:rsid w:val="002F1A11"/>
    <w:rsid w:val="002F4953"/>
    <w:rsid w:val="004D6B2C"/>
    <w:rsid w:val="00502714"/>
    <w:rsid w:val="00591A80"/>
    <w:rsid w:val="006B3BCB"/>
    <w:rsid w:val="007740FE"/>
    <w:rsid w:val="007911C0"/>
    <w:rsid w:val="00827C62"/>
    <w:rsid w:val="00C85061"/>
    <w:rsid w:val="00CC0A05"/>
    <w:rsid w:val="00D450D1"/>
    <w:rsid w:val="00D77B27"/>
    <w:rsid w:val="00E124F6"/>
    <w:rsid w:val="00E36CEA"/>
    <w:rsid w:val="00E51E94"/>
    <w:rsid w:val="00E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81CD"/>
  <w15:chartTrackingRefBased/>
  <w15:docId w15:val="{7FDA4F68-D308-4EFB-9D40-59A8954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7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C62"/>
    <w:rPr>
      <w:b/>
      <w:bCs/>
    </w:rPr>
  </w:style>
  <w:style w:type="character" w:styleId="a5">
    <w:name w:val="Emphasis"/>
    <w:basedOn w:val="a0"/>
    <w:uiPriority w:val="20"/>
    <w:qFormat/>
    <w:rsid w:val="00827C62"/>
    <w:rPr>
      <w:i/>
      <w:iCs/>
    </w:rPr>
  </w:style>
  <w:style w:type="paragraph" w:customStyle="1" w:styleId="ConsPlusNormal">
    <w:name w:val="ConsPlusNormal"/>
    <w:rsid w:val="001A5C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2017-07-12T20:21:00Z</dcterms:created>
  <dcterms:modified xsi:type="dcterms:W3CDTF">2017-07-13T17:54:00Z</dcterms:modified>
</cp:coreProperties>
</file>